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E5" w:rsidRDefault="00B75AE5" w:rsidP="00B75AE5">
      <w:pPr>
        <w:jc w:val="center"/>
        <w:rPr>
          <w:b/>
          <w:sz w:val="24"/>
          <w:szCs w:val="24"/>
        </w:rPr>
      </w:pPr>
      <w:r w:rsidRPr="00415991">
        <w:rPr>
          <w:rFonts w:cstheme="minorHAnsi"/>
          <w:b/>
          <w:sz w:val="48"/>
          <w:szCs w:val="48"/>
        </w:rPr>
        <w:t>CARLO IORIO</w:t>
      </w:r>
      <w:r>
        <w:rPr>
          <w:b/>
          <w:sz w:val="24"/>
          <w:szCs w:val="24"/>
        </w:rPr>
        <w:br/>
      </w:r>
      <w:r w:rsidRPr="00415991">
        <w:rPr>
          <w:sz w:val="24"/>
          <w:szCs w:val="24"/>
        </w:rPr>
        <w:t>Montreal, Quebec</w:t>
      </w:r>
      <w:r w:rsidRPr="00415991">
        <w:rPr>
          <w:sz w:val="24"/>
          <w:szCs w:val="24"/>
        </w:rPr>
        <w:br/>
        <w:t>carlo@</w:t>
      </w:r>
      <w:r w:rsidR="00EE289E">
        <w:rPr>
          <w:sz w:val="24"/>
          <w:szCs w:val="24"/>
        </w:rPr>
        <w:t>digitalanalyst.ca</w:t>
      </w:r>
      <w:r w:rsidRPr="00415991">
        <w:rPr>
          <w:sz w:val="24"/>
          <w:szCs w:val="24"/>
        </w:rPr>
        <w:t xml:space="preserve"> | 514</w:t>
      </w:r>
      <w:r w:rsidR="00E57A88">
        <w:rPr>
          <w:sz w:val="24"/>
          <w:szCs w:val="24"/>
        </w:rPr>
        <w:t>-</w:t>
      </w:r>
      <w:r w:rsidRPr="00415991">
        <w:rPr>
          <w:sz w:val="24"/>
          <w:szCs w:val="24"/>
        </w:rPr>
        <w:t>716</w:t>
      </w:r>
      <w:r w:rsidR="00E57A88">
        <w:rPr>
          <w:sz w:val="24"/>
          <w:szCs w:val="24"/>
        </w:rPr>
        <w:t>-</w:t>
      </w:r>
      <w:r w:rsidRPr="00415991">
        <w:rPr>
          <w:sz w:val="24"/>
          <w:szCs w:val="24"/>
        </w:rPr>
        <w:t>7777</w:t>
      </w:r>
      <w:r w:rsidR="00FC66D6" w:rsidRPr="00415991">
        <w:rPr>
          <w:sz w:val="24"/>
          <w:szCs w:val="24"/>
        </w:rPr>
        <w:t xml:space="preserve"> | </w:t>
      </w:r>
      <w:r w:rsidR="00780D24">
        <w:rPr>
          <w:sz w:val="24"/>
          <w:szCs w:val="24"/>
        </w:rPr>
        <w:t>Digital</w:t>
      </w:r>
      <w:r w:rsidR="00FC66D6" w:rsidRPr="00415991">
        <w:rPr>
          <w:sz w:val="24"/>
          <w:szCs w:val="24"/>
        </w:rPr>
        <w:t>Analyst.ca</w:t>
      </w:r>
    </w:p>
    <w:p w:rsidR="00E9674C" w:rsidRPr="007728FA" w:rsidRDefault="005869C0" w:rsidP="00E9674C">
      <w:pPr>
        <w:rPr>
          <w:b/>
          <w:sz w:val="26"/>
          <w:szCs w:val="26"/>
        </w:rPr>
      </w:pPr>
      <w:r>
        <w:rPr>
          <w:b/>
          <w:sz w:val="26"/>
          <w:szCs w:val="26"/>
        </w:rPr>
        <w:t>Professional Summary</w:t>
      </w:r>
    </w:p>
    <w:p w:rsidR="00162DC7" w:rsidRDefault="00925E96" w:rsidP="00162DC7">
      <w:pPr>
        <w:rPr>
          <w:b/>
          <w:sz w:val="26"/>
          <w:szCs w:val="26"/>
        </w:rPr>
      </w:pPr>
      <w:proofErr w:type="gramStart"/>
      <w:r>
        <w:t>M</w:t>
      </w:r>
      <w:r w:rsidRPr="00925E96">
        <w:t>ontreal</w:t>
      </w:r>
      <w:r>
        <w:t xml:space="preserve"> </w:t>
      </w:r>
      <w:r w:rsidR="007C5235">
        <w:t>based-</w:t>
      </w:r>
      <w:r w:rsidRPr="00925E96">
        <w:t>digital marketer with extensive experience in web design, development, analytics and SEO.</w:t>
      </w:r>
      <w:proofErr w:type="gramEnd"/>
      <w:r w:rsidRPr="00925E96">
        <w:t xml:space="preserve"> </w:t>
      </w:r>
      <w:proofErr w:type="gramStart"/>
      <w:r w:rsidRPr="00925E96">
        <w:t>Recognized for building and managing authoritative, niche websites in the financial and insurance sectors, establishing trusted online platforms that rank strongly and generate consistent qualified leads.</w:t>
      </w:r>
      <w:proofErr w:type="gramEnd"/>
      <w:r w:rsidR="00401F0C">
        <w:br/>
      </w:r>
      <w:r w:rsidR="007738D3">
        <w:rPr>
          <w:b/>
          <w:sz w:val="24"/>
          <w:szCs w:val="24"/>
        </w:rPr>
        <w:br/>
      </w:r>
      <w:r w:rsidR="00162DC7" w:rsidRPr="007728FA">
        <w:rPr>
          <w:b/>
          <w:sz w:val="26"/>
          <w:szCs w:val="26"/>
        </w:rPr>
        <w:t>Professional Experience</w:t>
      </w:r>
    </w:p>
    <w:p w:rsidR="007C4153" w:rsidRPr="007C4153" w:rsidRDefault="007C4153" w:rsidP="00162DC7">
      <w:pPr>
        <w:rPr>
          <w:b/>
          <w:szCs w:val="26"/>
        </w:rPr>
      </w:pPr>
      <w:r w:rsidRPr="007C4153">
        <w:rPr>
          <w:b/>
          <w:szCs w:val="26"/>
        </w:rPr>
        <w:t>Self-Employed</w:t>
      </w:r>
      <w:r w:rsidR="00FC323C">
        <w:rPr>
          <w:b/>
          <w:szCs w:val="26"/>
        </w:rPr>
        <w:t xml:space="preserve"> </w:t>
      </w:r>
      <w:r w:rsidR="00FC323C" w:rsidRPr="00FC323C">
        <w:rPr>
          <w:b/>
          <w:szCs w:val="26"/>
        </w:rPr>
        <w:t>(Remote / Montreal, Quebec)</w:t>
      </w:r>
    </w:p>
    <w:p w:rsidR="007C4153" w:rsidRPr="00DC6B7D" w:rsidRDefault="00DC6B7D" w:rsidP="00DC6B7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Confidential Client (Financial Sector)</w:t>
      </w:r>
      <w:r w:rsidR="0051597E" w:rsidRPr="007C4153">
        <w:rPr>
          <w:b/>
        </w:rPr>
        <w:t xml:space="preserve"> </w:t>
      </w:r>
      <w:r w:rsidR="00D11192">
        <w:br/>
      </w:r>
      <w:r>
        <w:rPr>
          <w:b/>
        </w:rPr>
        <w:t xml:space="preserve">Website Manager                   </w:t>
      </w:r>
      <w:r w:rsidR="00D11192" w:rsidRPr="007C4153">
        <w:rPr>
          <w:b/>
        </w:rPr>
        <w:t> </w:t>
      </w:r>
      <w:r w:rsidR="00FC323C">
        <w:rPr>
          <w:b/>
        </w:rPr>
        <w:t xml:space="preserve">             </w:t>
      </w:r>
      <w:r w:rsidR="00AB2700">
        <w:rPr>
          <w:b/>
        </w:rPr>
        <w:t xml:space="preserve">                 </w:t>
      </w:r>
      <w:r>
        <w:rPr>
          <w:b/>
        </w:rPr>
        <w:t xml:space="preserve">                  </w:t>
      </w:r>
      <w:r w:rsidR="00D11192" w:rsidRPr="007C4153">
        <w:rPr>
          <w:b/>
        </w:rPr>
        <w:t>| </w:t>
      </w:r>
      <w:r w:rsidR="008F4603">
        <w:rPr>
          <w:b/>
        </w:rPr>
        <w:t>Jan</w:t>
      </w:r>
      <w:r w:rsidR="00D11192" w:rsidRPr="007C4153">
        <w:rPr>
          <w:b/>
        </w:rPr>
        <w:t xml:space="preserve"> 202</w:t>
      </w:r>
      <w:r w:rsidR="008F4603">
        <w:rPr>
          <w:b/>
        </w:rPr>
        <w:t>3</w:t>
      </w:r>
      <w:r w:rsidR="00D11192" w:rsidRPr="007C4153">
        <w:rPr>
          <w:b/>
        </w:rPr>
        <w:t xml:space="preserve"> – Present</w:t>
      </w:r>
      <w:r w:rsidR="00D11192" w:rsidRPr="007C4153">
        <w:rPr>
          <w:b/>
        </w:rPr>
        <w:br/>
      </w:r>
      <w:r w:rsidRPr="00DC6B7D">
        <w:t>Built and continue to manage a leading Canadian annuity website for a private financial group. Responsible for all website operations, content strategy, SEO, analytics and lead generation. Recognized by The Globe and Mail and Financial Post for industry authority.</w:t>
      </w:r>
    </w:p>
    <w:p w:rsidR="00DC6B7D" w:rsidRPr="007C4153" w:rsidRDefault="00DC6B7D" w:rsidP="00DC6B7D">
      <w:pPr>
        <w:pStyle w:val="ListParagraph"/>
        <w:rPr>
          <w:b/>
        </w:rPr>
      </w:pPr>
    </w:p>
    <w:p w:rsidR="007C4153" w:rsidRDefault="00DC6B7D" w:rsidP="00DC6B7D">
      <w:pPr>
        <w:pStyle w:val="ListParagraph"/>
        <w:numPr>
          <w:ilvl w:val="0"/>
          <w:numId w:val="2"/>
        </w:numPr>
      </w:pPr>
      <w:r w:rsidRPr="00DC6B7D">
        <w:rPr>
          <w:b/>
        </w:rPr>
        <w:t>Confidential Client (</w:t>
      </w:r>
      <w:r>
        <w:rPr>
          <w:b/>
        </w:rPr>
        <w:t>Insurance</w:t>
      </w:r>
      <w:r w:rsidR="00AF01C1">
        <w:rPr>
          <w:b/>
        </w:rPr>
        <w:t xml:space="preserve"> Sector</w:t>
      </w:r>
      <w:proofErr w:type="gramStart"/>
      <w:r w:rsidR="00AF01C1">
        <w:rPr>
          <w:b/>
        </w:rPr>
        <w:t>)</w:t>
      </w:r>
      <w:proofErr w:type="gramEnd"/>
      <w:r w:rsidR="00B31DBA" w:rsidRPr="007C4153">
        <w:rPr>
          <w:i/>
        </w:rPr>
        <w:br/>
      </w:r>
      <w:r w:rsidR="00B31DBA" w:rsidRPr="007C4153">
        <w:rPr>
          <w:b/>
        </w:rPr>
        <w:t>Digital Content Strategist (</w:t>
      </w:r>
      <w:r w:rsidR="00AB2700">
        <w:rPr>
          <w:b/>
        </w:rPr>
        <w:t>I</w:t>
      </w:r>
      <w:r w:rsidR="00AB2700" w:rsidRPr="00AB2700">
        <w:rPr>
          <w:b/>
        </w:rPr>
        <w:t>ndependent Contractor)</w:t>
      </w:r>
      <w:r w:rsidR="00FC323C">
        <w:rPr>
          <w:b/>
        </w:rPr>
        <w:t xml:space="preserve">         </w:t>
      </w:r>
      <w:r w:rsidR="00B31DBA" w:rsidRPr="007C4153">
        <w:rPr>
          <w:b/>
        </w:rPr>
        <w:t>| </w:t>
      </w:r>
      <w:r w:rsidR="008F4603">
        <w:rPr>
          <w:b/>
        </w:rPr>
        <w:t>Jan</w:t>
      </w:r>
      <w:r w:rsidR="00B31DBA" w:rsidRPr="007C4153">
        <w:rPr>
          <w:b/>
        </w:rPr>
        <w:t xml:space="preserve"> 202</w:t>
      </w:r>
      <w:r w:rsidR="008F4603">
        <w:rPr>
          <w:b/>
        </w:rPr>
        <w:t>3</w:t>
      </w:r>
      <w:r w:rsidR="00B31DBA" w:rsidRPr="007C4153">
        <w:rPr>
          <w:b/>
        </w:rPr>
        <w:t xml:space="preserve"> – Present</w:t>
      </w:r>
      <w:r w:rsidR="007C4153" w:rsidRPr="007C4153">
        <w:rPr>
          <w:b/>
        </w:rPr>
        <w:br/>
      </w:r>
      <w:r w:rsidR="00245E3B" w:rsidRPr="00245E3B">
        <w:t>Plan and structure high-value insurance articles following Google’s E-E-A-T standards. Create the full content blueprint</w:t>
      </w:r>
      <w:r w:rsidR="00D95422">
        <w:t>;</w:t>
      </w:r>
      <w:r w:rsidR="00245E3B" w:rsidRPr="00245E3B">
        <w:t xml:space="preserve"> including research, data, tools, visuals and SEO layout that drives top search rankings and AI visibility while strengthening site authority and user experience.</w:t>
      </w:r>
      <w:r w:rsidR="00893456">
        <w:br/>
      </w:r>
    </w:p>
    <w:p w:rsidR="007C4153" w:rsidRDefault="007C4153" w:rsidP="007018E1">
      <w:pPr>
        <w:pStyle w:val="ListParagraph"/>
        <w:numPr>
          <w:ilvl w:val="0"/>
          <w:numId w:val="2"/>
        </w:numPr>
      </w:pPr>
      <w:r w:rsidRPr="007C4153">
        <w:rPr>
          <w:b/>
        </w:rPr>
        <w:t xml:space="preserve">Digital Wealth Media </w:t>
      </w:r>
      <w:r w:rsidR="007018E1">
        <w:rPr>
          <w:b/>
        </w:rPr>
        <w:t>(Estate Planning</w:t>
      </w:r>
      <w:r w:rsidR="007018E1" w:rsidRPr="007018E1">
        <w:rPr>
          <w:b/>
        </w:rPr>
        <w:t xml:space="preserve"> Sector</w:t>
      </w:r>
      <w:proofErr w:type="gramStart"/>
      <w:r w:rsidR="007018E1" w:rsidRPr="007018E1">
        <w:rPr>
          <w:b/>
        </w:rPr>
        <w:t>)</w:t>
      </w:r>
      <w:proofErr w:type="gramEnd"/>
      <w:r w:rsidRPr="007C4153">
        <w:rPr>
          <w:b/>
        </w:rPr>
        <w:br/>
        <w:t>Website Manager – DigitalWealthMedia.com </w:t>
      </w:r>
      <w:r w:rsidR="00AB2700">
        <w:rPr>
          <w:b/>
        </w:rPr>
        <w:t xml:space="preserve">                 </w:t>
      </w:r>
      <w:r w:rsidRPr="007C4153">
        <w:rPr>
          <w:b/>
        </w:rPr>
        <w:t xml:space="preserve">| Feb 2022 – </w:t>
      </w:r>
      <w:r w:rsidR="001B6E90">
        <w:rPr>
          <w:b/>
        </w:rPr>
        <w:t>Mar 2026</w:t>
      </w:r>
      <w:r w:rsidRPr="007C4153">
        <w:rPr>
          <w:b/>
        </w:rPr>
        <w:br/>
      </w:r>
      <w:r w:rsidR="002748DA" w:rsidRPr="002748DA">
        <w:t>Built a</w:t>
      </w:r>
      <w:r w:rsidR="00893456">
        <w:t xml:space="preserve">nd manage the company’s </w:t>
      </w:r>
      <w:proofErr w:type="spellStart"/>
      <w:r w:rsidR="00893456">
        <w:t>Shopify</w:t>
      </w:r>
      <w:proofErr w:type="spellEnd"/>
      <w:r w:rsidR="00893456">
        <w:t xml:space="preserve"> </w:t>
      </w:r>
      <w:r w:rsidR="002748DA" w:rsidRPr="002748DA">
        <w:t xml:space="preserve">based website specializing in estate planning and downloadable will packages. Maintain site functionality, content updates, layout improvements, </w:t>
      </w:r>
      <w:r w:rsidR="002748DA">
        <w:t>i</w:t>
      </w:r>
      <w:r w:rsidR="002748DA" w:rsidRPr="002748DA">
        <w:t>n alignment with company goals and recommendations.</w:t>
      </w:r>
      <w:r w:rsidR="00893456">
        <w:br/>
      </w:r>
    </w:p>
    <w:p w:rsidR="00B31DBA" w:rsidRDefault="007C4153" w:rsidP="007C4153">
      <w:r w:rsidRPr="007C4153">
        <w:rPr>
          <w:b/>
        </w:rPr>
        <w:t>T</w:t>
      </w:r>
      <w:r w:rsidR="00D11192" w:rsidRPr="007C4153">
        <w:rPr>
          <w:b/>
        </w:rPr>
        <w:t xml:space="preserve">he Hughes </w:t>
      </w:r>
      <w:proofErr w:type="spellStart"/>
      <w:r w:rsidR="00D11192" w:rsidRPr="007C4153">
        <w:rPr>
          <w:b/>
        </w:rPr>
        <w:t>Trustco</w:t>
      </w:r>
      <w:proofErr w:type="spellEnd"/>
      <w:r w:rsidR="00D11192" w:rsidRPr="007C4153">
        <w:rPr>
          <w:b/>
        </w:rPr>
        <w:t xml:space="preserve"> Group Ltd. </w:t>
      </w:r>
      <w:r w:rsidR="00D11192" w:rsidRPr="007C4153">
        <w:rPr>
          <w:i/>
        </w:rPr>
        <w:t>– Montreal, Quebec</w:t>
      </w:r>
      <w:r w:rsidR="00D11192" w:rsidRPr="007C4153">
        <w:rPr>
          <w:i/>
        </w:rPr>
        <w:br/>
      </w:r>
      <w:r w:rsidR="00D11192" w:rsidRPr="007C4153">
        <w:rPr>
          <w:b/>
        </w:rPr>
        <w:t xml:space="preserve">Website Manager </w:t>
      </w:r>
      <w:r w:rsidR="00952CFA" w:rsidRPr="007C4153">
        <w:rPr>
          <w:b/>
        </w:rPr>
        <w:t>– HughesTrustco.com</w:t>
      </w:r>
      <w:r w:rsidR="00D11192" w:rsidRPr="007C4153">
        <w:rPr>
          <w:b/>
        </w:rPr>
        <w:t> </w:t>
      </w:r>
      <w:r w:rsidR="00FC323C">
        <w:rPr>
          <w:b/>
        </w:rPr>
        <w:t xml:space="preserve">                        </w:t>
      </w:r>
      <w:r w:rsidR="00AB2700">
        <w:rPr>
          <w:b/>
        </w:rPr>
        <w:t xml:space="preserve">                </w:t>
      </w:r>
      <w:r w:rsidR="00FC323C">
        <w:rPr>
          <w:b/>
        </w:rPr>
        <w:t xml:space="preserve"> </w:t>
      </w:r>
      <w:r w:rsidR="00D11192" w:rsidRPr="007C4153">
        <w:rPr>
          <w:b/>
        </w:rPr>
        <w:t>| Aug 2000 – Feb 2022</w:t>
      </w:r>
      <w:r w:rsidR="00D11192">
        <w:br/>
      </w:r>
      <w:r w:rsidR="002748DA" w:rsidRPr="002748DA">
        <w:t xml:space="preserve">Built and managed the firm’s online presence, generating life and health-insurance leads in the early 2000s and making Hughes </w:t>
      </w:r>
      <w:proofErr w:type="spellStart"/>
      <w:r w:rsidR="002748DA" w:rsidRPr="002748DA">
        <w:t>Trustco</w:t>
      </w:r>
      <w:proofErr w:type="spellEnd"/>
      <w:r w:rsidR="002748DA" w:rsidRPr="002748DA">
        <w:t xml:space="preserve"> one of Canada’s first brokerages to generate leads online. </w:t>
      </w:r>
      <w:proofErr w:type="gramStart"/>
      <w:r w:rsidR="002748DA" w:rsidRPr="002748DA">
        <w:t>Developed multiple product-specific microsites for term life, disa</w:t>
      </w:r>
      <w:r w:rsidR="002748DA">
        <w:t>bility</w:t>
      </w:r>
      <w:r w:rsidR="002748DA" w:rsidRPr="002748DA">
        <w:t xml:space="preserve"> and critical-illness insurance to capture niche search traffic.</w:t>
      </w:r>
      <w:proofErr w:type="gramEnd"/>
      <w:r w:rsidR="002748DA" w:rsidRPr="002748DA">
        <w:t xml:space="preserve"> </w:t>
      </w:r>
      <w:r w:rsidR="00053F97" w:rsidRPr="00053F97">
        <w:t>Later created and launched a leading Canadian annuity information and lead-generation website, which remains a national authority in its field.</w:t>
      </w:r>
      <w:r w:rsidR="002748DA">
        <w:t xml:space="preserve"> Directed SEO, content</w:t>
      </w:r>
      <w:r w:rsidR="002748DA" w:rsidRPr="002748DA">
        <w:t xml:space="preserve"> and digital strategy to build long-term authority. The site’s success led to its acquisition by </w:t>
      </w:r>
      <w:r w:rsidR="00AF01C1">
        <w:t xml:space="preserve">a </w:t>
      </w:r>
      <w:r w:rsidR="00353C29" w:rsidRPr="00353C29">
        <w:t>confidential financial group</w:t>
      </w:r>
      <w:r w:rsidR="00353C29">
        <w:t xml:space="preserve"> </w:t>
      </w:r>
      <w:r w:rsidR="002748DA" w:rsidRPr="002748DA">
        <w:t>in 2022.</w:t>
      </w:r>
      <w:r w:rsidR="008F4603">
        <w:br/>
      </w:r>
    </w:p>
    <w:p w:rsidR="00893456" w:rsidRPr="00FA4BA4" w:rsidRDefault="00893456" w:rsidP="00893456">
      <w:pPr>
        <w:rPr>
          <w:b/>
          <w:sz w:val="24"/>
          <w:szCs w:val="24"/>
        </w:rPr>
      </w:pPr>
      <w:r w:rsidRPr="007728FA">
        <w:rPr>
          <w:b/>
          <w:sz w:val="26"/>
          <w:szCs w:val="26"/>
        </w:rPr>
        <w:lastRenderedPageBreak/>
        <w:t>Summary of Qualifications</w:t>
      </w:r>
    </w:p>
    <w:p w:rsidR="00893456" w:rsidRDefault="00893456" w:rsidP="00893456">
      <w:r w:rsidRPr="007E7510">
        <w:rPr>
          <w:rFonts w:ascii="Arial" w:hAnsi="Arial" w:cs="Arial"/>
          <w:sz w:val="16"/>
          <w:szCs w:val="16"/>
        </w:rPr>
        <w:t>■</w:t>
      </w:r>
      <w:r>
        <w:t xml:space="preserve"> </w:t>
      </w:r>
      <w:r>
        <w:rPr>
          <w:b/>
        </w:rPr>
        <w:t>Digital Marketing</w:t>
      </w:r>
      <w:r>
        <w:t xml:space="preserve"> </w:t>
      </w:r>
      <w:r>
        <w:br/>
      </w:r>
      <w:r w:rsidRPr="00D370B7">
        <w:t xml:space="preserve">SEO, </w:t>
      </w:r>
      <w:smartTag w:uri="urn:schemas-microsoft-com:office:smarttags" w:element="stockticker">
        <w:r w:rsidRPr="00D370B7">
          <w:t>SEM</w:t>
        </w:r>
      </w:smartTag>
      <w:r w:rsidRPr="00D370B7">
        <w:t xml:space="preserve">, </w:t>
      </w:r>
      <w:r>
        <w:t xml:space="preserve">Content Marketing, Keyword Research, </w:t>
      </w:r>
      <w:r w:rsidRPr="00730DAF">
        <w:t>Competitive Analysis</w:t>
      </w:r>
      <w:r>
        <w:t>,</w:t>
      </w:r>
      <w:r w:rsidRPr="0004111F">
        <w:t xml:space="preserve"> Schema Markup,</w:t>
      </w:r>
      <w:r>
        <w:t xml:space="preserve"> Web Analytics, Google My Business,</w:t>
      </w:r>
      <w:r w:rsidRPr="00E85FD4">
        <w:t xml:space="preserve"> AI-Assisted Content Planning</w:t>
      </w:r>
      <w:r>
        <w:t xml:space="preserve"> </w:t>
      </w:r>
      <w:r w:rsidR="00663C3E" w:rsidRPr="00663C3E">
        <w:t>Tools (</w:t>
      </w:r>
      <w:proofErr w:type="spellStart"/>
      <w:r w:rsidR="00663C3E" w:rsidRPr="00663C3E">
        <w:t>ChatGPT</w:t>
      </w:r>
      <w:proofErr w:type="spellEnd"/>
      <w:r w:rsidR="00663C3E" w:rsidRPr="00663C3E">
        <w:t xml:space="preserve">, Gemini, Jasper)  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7E7510">
        <w:rPr>
          <w:rFonts w:ascii="Arial" w:hAnsi="Arial" w:cs="Arial"/>
          <w:sz w:val="16"/>
          <w:szCs w:val="16"/>
        </w:rPr>
        <w:t>■</w:t>
      </w:r>
      <w:r w:rsidRPr="0004111F">
        <w:t xml:space="preserve"> </w:t>
      </w:r>
      <w:r>
        <w:rPr>
          <w:b/>
        </w:rPr>
        <w:t>Website Design and Development</w:t>
      </w:r>
      <w:r>
        <w:rPr>
          <w:b/>
        </w:rPr>
        <w:br/>
      </w:r>
      <w:r w:rsidRPr="00E85FD4">
        <w:t xml:space="preserve">HTML, </w:t>
      </w:r>
      <w:smartTag w:uri="urn:schemas-microsoft-com:office:smarttags" w:element="stockticker">
        <w:r w:rsidRPr="00E85FD4">
          <w:t>CSS</w:t>
        </w:r>
      </w:smartTag>
      <w:r w:rsidRPr="00E85FD4">
        <w:t xml:space="preserve">, Bootstrap, Adobe Photoshop, </w:t>
      </w:r>
      <w:proofErr w:type="spellStart"/>
      <w:r w:rsidRPr="00E85FD4">
        <w:t>Canva</w:t>
      </w:r>
      <w:proofErr w:type="spellEnd"/>
      <w:r w:rsidRPr="00E85FD4">
        <w:t xml:space="preserve">, Visual Studio Code, </w:t>
      </w:r>
      <w:proofErr w:type="spellStart"/>
      <w:r w:rsidRPr="00E85FD4">
        <w:t>Elementor</w:t>
      </w:r>
      <w:proofErr w:type="spellEnd"/>
      <w:r w:rsidRPr="00E85FD4">
        <w:t xml:space="preserve">, </w:t>
      </w:r>
      <w:proofErr w:type="spellStart"/>
      <w:r w:rsidRPr="00E85FD4">
        <w:t>Shopify</w:t>
      </w:r>
      <w:proofErr w:type="spellEnd"/>
      <w:r w:rsidRPr="00E85FD4">
        <w:t xml:space="preserve">, </w:t>
      </w:r>
      <w:proofErr w:type="spellStart"/>
      <w:r w:rsidRPr="00E85FD4">
        <w:t>Webflow</w:t>
      </w:r>
      <w:proofErr w:type="spellEnd"/>
      <w:r w:rsidRPr="00E85FD4">
        <w:t xml:space="preserve">, </w:t>
      </w:r>
      <w:proofErr w:type="spellStart"/>
      <w:r w:rsidRPr="00E85FD4">
        <w:t>WordPress</w:t>
      </w:r>
      <w:proofErr w:type="spellEnd"/>
      <w:r w:rsidRPr="00E85FD4">
        <w:t xml:space="preserve">, MySQL (basic), </w:t>
      </w:r>
      <w:proofErr w:type="spellStart"/>
      <w:r w:rsidRPr="00E85FD4">
        <w:t>phpMyAdmin</w:t>
      </w:r>
      <w:proofErr w:type="spellEnd"/>
      <w:r w:rsidRPr="00E85FD4">
        <w:t xml:space="preserve">, </w:t>
      </w:r>
      <w:proofErr w:type="spellStart"/>
      <w:r w:rsidRPr="00E85FD4">
        <w:t>cPanel</w:t>
      </w:r>
      <w:proofErr w:type="spellEnd"/>
      <w:r w:rsidRPr="00E85FD4">
        <w:t>, Hosting Account Management (AMP)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7E7510">
        <w:rPr>
          <w:rFonts w:ascii="Arial" w:hAnsi="Arial" w:cs="Arial"/>
          <w:sz w:val="16"/>
          <w:szCs w:val="16"/>
        </w:rPr>
        <w:t>■</w:t>
      </w:r>
      <w:r w:rsidRPr="00AA0079">
        <w:t xml:space="preserve"> </w:t>
      </w:r>
      <w:r w:rsidRPr="00FA3086">
        <w:rPr>
          <w:b/>
        </w:rPr>
        <w:t>Website Software</w:t>
      </w:r>
      <w:r>
        <w:br/>
        <w:t>F</w:t>
      </w:r>
      <w:r w:rsidRPr="0018395E">
        <w:t xml:space="preserve">amiliar with </w:t>
      </w:r>
      <w:r>
        <w:t>leading</w:t>
      </w:r>
      <w:r w:rsidRPr="0018395E">
        <w:t xml:space="preserve"> SEO, analytics and optimization tools, including </w:t>
      </w:r>
      <w:proofErr w:type="spellStart"/>
      <w:r w:rsidRPr="0018395E">
        <w:t>Ahrefs</w:t>
      </w:r>
      <w:proofErr w:type="spellEnd"/>
      <w:r w:rsidRPr="0018395E">
        <w:t xml:space="preserve">, MOZ, Screaming Frog, </w:t>
      </w:r>
      <w:proofErr w:type="spellStart"/>
      <w:r w:rsidRPr="0018395E">
        <w:t>SEMrush</w:t>
      </w:r>
      <w:proofErr w:type="spellEnd"/>
      <w:r w:rsidRPr="0018395E">
        <w:t xml:space="preserve">, </w:t>
      </w:r>
      <w:proofErr w:type="spellStart"/>
      <w:r w:rsidRPr="0018395E">
        <w:t>Hotjar</w:t>
      </w:r>
      <w:proofErr w:type="spellEnd"/>
      <w:r w:rsidRPr="0018395E">
        <w:t xml:space="preserve">, Google Analytics, Tag Manager, </w:t>
      </w:r>
      <w:proofErr w:type="spellStart"/>
      <w:r w:rsidRPr="0018395E">
        <w:t>PageSpeed</w:t>
      </w:r>
      <w:proofErr w:type="spellEnd"/>
      <w:r w:rsidRPr="0018395E">
        <w:t xml:space="preserve"> Insights and </w:t>
      </w:r>
      <w:r>
        <w:t xml:space="preserve">Google </w:t>
      </w:r>
      <w:r w:rsidRPr="0018395E">
        <w:t>Search Console</w:t>
      </w:r>
      <w:r>
        <w:t>.</w:t>
      </w:r>
    </w:p>
    <w:p w:rsidR="00B31DBA" w:rsidRPr="008F4603" w:rsidRDefault="00893456" w:rsidP="00893456">
      <w:pPr>
        <w:ind w:right="-138"/>
        <w:rPr>
          <w:b/>
          <w:sz w:val="26"/>
          <w:szCs w:val="26"/>
        </w:rPr>
      </w:pPr>
      <w:r w:rsidRPr="007E7510">
        <w:rPr>
          <w:rFonts w:ascii="Arial" w:hAnsi="Arial" w:cs="Arial"/>
          <w:sz w:val="16"/>
          <w:szCs w:val="16"/>
        </w:rPr>
        <w:t>■</w:t>
      </w:r>
      <w:r w:rsidRPr="00AA0079">
        <w:t xml:space="preserve"> </w:t>
      </w:r>
      <w:r w:rsidRPr="0018395E">
        <w:rPr>
          <w:b/>
        </w:rPr>
        <w:t>AI &amp; Automation Tools</w:t>
      </w:r>
      <w:r>
        <w:rPr>
          <w:b/>
        </w:rPr>
        <w:br/>
      </w:r>
      <w:r w:rsidRPr="0018395E">
        <w:t xml:space="preserve">Experienced with Jasper, </w:t>
      </w:r>
      <w:proofErr w:type="spellStart"/>
      <w:r w:rsidRPr="0018395E">
        <w:t>ChatGPT</w:t>
      </w:r>
      <w:proofErr w:type="spellEnd"/>
      <w:r w:rsidRPr="0018395E">
        <w:t xml:space="preserve"> and other generative AI platforms </w:t>
      </w:r>
      <w:r>
        <w:t xml:space="preserve">for content planning, research </w:t>
      </w:r>
      <w:r w:rsidRPr="0018395E">
        <w:t xml:space="preserve">and optimization. </w:t>
      </w:r>
      <w:proofErr w:type="gramStart"/>
      <w:r w:rsidRPr="0018395E">
        <w:t>Skilled in prompt engineering to streamline workflows and enhance SEO-driven content</w:t>
      </w:r>
      <w:r>
        <w:t>.</w:t>
      </w:r>
      <w:proofErr w:type="gramEnd"/>
      <w:r>
        <w:br/>
      </w:r>
      <w:r>
        <w:br/>
      </w:r>
      <w:r>
        <w:br/>
      </w:r>
      <w:r w:rsidR="00B31DBA" w:rsidRPr="008F4603">
        <w:rPr>
          <w:b/>
          <w:sz w:val="26"/>
          <w:szCs w:val="26"/>
        </w:rPr>
        <w:t>Key Achievements &amp; Expertise</w:t>
      </w:r>
    </w:p>
    <w:p w:rsidR="00B31DBA" w:rsidRDefault="00B31DBA" w:rsidP="00B31DBA">
      <w:pPr>
        <w:pStyle w:val="ListParagraph"/>
        <w:numPr>
          <w:ilvl w:val="0"/>
          <w:numId w:val="1"/>
        </w:numPr>
        <w:spacing w:line="240" w:lineRule="auto"/>
        <w:ind w:left="714" w:hanging="357"/>
      </w:pPr>
      <w:r>
        <w:t>Created and managed LifeAnnuities.com, a leading Canadian authority site on annuities that generated consistent organic leads across multiple financial products and was sold for a six-figure sum.</w:t>
      </w:r>
      <w:r w:rsidR="004A7C83">
        <w:br/>
      </w:r>
    </w:p>
    <w:p w:rsidR="00B31DBA" w:rsidRDefault="00B31DBA" w:rsidP="00B31DBA">
      <w:pPr>
        <w:pStyle w:val="ListParagraph"/>
        <w:numPr>
          <w:ilvl w:val="0"/>
          <w:numId w:val="1"/>
        </w:numPr>
        <w:spacing w:line="240" w:lineRule="auto"/>
        <w:ind w:left="714" w:hanging="357"/>
      </w:pPr>
      <w:r>
        <w:t>Achieved first-pa</w:t>
      </w:r>
      <w:r w:rsidR="006D397A">
        <w:t>ge SEO rankings on Google, Bing</w:t>
      </w:r>
      <w:r>
        <w:t xml:space="preserve"> and Yahoo for high-value insurance keywords, outperforming major insurers in Canada.</w:t>
      </w:r>
      <w:r w:rsidR="004A7C83">
        <w:br/>
      </w:r>
    </w:p>
    <w:p w:rsidR="00B31DBA" w:rsidRDefault="00B31DBA" w:rsidP="00B31DBA">
      <w:pPr>
        <w:pStyle w:val="ListParagraph"/>
        <w:numPr>
          <w:ilvl w:val="0"/>
          <w:numId w:val="1"/>
        </w:numPr>
        <w:spacing w:line="240" w:lineRule="auto"/>
        <w:ind w:left="714" w:hanging="357"/>
      </w:pPr>
      <w:r>
        <w:t>Published educational content cited by The Globe and M</w:t>
      </w:r>
      <w:r w:rsidR="002748DA">
        <w:t xml:space="preserve">ail, Financial Post, </w:t>
      </w:r>
      <w:proofErr w:type="spellStart"/>
      <w:r w:rsidR="002748DA">
        <w:t>MoneySense</w:t>
      </w:r>
      <w:proofErr w:type="spellEnd"/>
      <w:r>
        <w:t xml:space="preserve"> and Canadian </w:t>
      </w:r>
      <w:proofErr w:type="spellStart"/>
      <w:r>
        <w:t>MoneySaver</w:t>
      </w:r>
      <w:proofErr w:type="spellEnd"/>
      <w:r>
        <w:t>.</w:t>
      </w:r>
      <w:r w:rsidR="004A7C83">
        <w:br/>
      </w:r>
    </w:p>
    <w:p w:rsidR="00B31DBA" w:rsidRDefault="001E77B8" w:rsidP="00B31DBA">
      <w:pPr>
        <w:pStyle w:val="ListParagraph"/>
        <w:numPr>
          <w:ilvl w:val="0"/>
          <w:numId w:val="1"/>
        </w:numPr>
        <w:spacing w:line="240" w:lineRule="auto"/>
        <w:ind w:left="714" w:hanging="357"/>
      </w:pPr>
      <w:r w:rsidRPr="001E77B8">
        <w:t>Planned and structured E-E-A-T-based content aligned with Google’s YMYL (Your Money or Your Life) standards, producing articles, calculators, videos</w:t>
      </w:r>
      <w:bookmarkStart w:id="0" w:name="_GoBack"/>
      <w:bookmarkEnd w:id="0"/>
      <w:r w:rsidRPr="001E77B8">
        <w:t xml:space="preserve"> and </w:t>
      </w:r>
      <w:proofErr w:type="spellStart"/>
      <w:r w:rsidRPr="001E77B8">
        <w:t>infographics</w:t>
      </w:r>
      <w:proofErr w:type="spellEnd"/>
      <w:r w:rsidRPr="001E77B8">
        <w:t xml:space="preserve"> for financial niches.</w:t>
      </w:r>
      <w:r w:rsidR="004A7C83">
        <w:br/>
      </w:r>
    </w:p>
    <w:p w:rsidR="00B31DBA" w:rsidRPr="00B31DBA" w:rsidRDefault="00B31DBA" w:rsidP="00B31DBA">
      <w:pPr>
        <w:pStyle w:val="ListParagraph"/>
        <w:numPr>
          <w:ilvl w:val="0"/>
          <w:numId w:val="1"/>
        </w:numPr>
        <w:spacing w:line="240" w:lineRule="auto"/>
        <w:ind w:left="714" w:hanging="357"/>
      </w:pPr>
      <w:r>
        <w:t>Experienced in web analytics, conversion tracking, and landing-page optimization, using tools lik</w:t>
      </w:r>
      <w:r w:rsidR="006D397A">
        <w:t>e Google Analytics, Tag Manager</w:t>
      </w:r>
      <w:r>
        <w:t xml:space="preserve"> and </w:t>
      </w:r>
      <w:proofErr w:type="spellStart"/>
      <w:r>
        <w:t>SEMrush</w:t>
      </w:r>
      <w:proofErr w:type="spellEnd"/>
      <w:r>
        <w:t xml:space="preserve"> to improve user experience and lead generation.</w:t>
      </w:r>
    </w:p>
    <w:p w:rsidR="008212EE" w:rsidRDefault="006823FB" w:rsidP="00B31DBA">
      <w:pPr>
        <w:spacing w:after="100" w:afterAutospacing="1" w:line="240" w:lineRule="auto"/>
        <w:ind w:right="-540"/>
      </w:pPr>
      <w:r>
        <w:rPr>
          <w:b/>
        </w:rPr>
        <w:br/>
      </w:r>
      <w:r w:rsidR="00FA4BA4" w:rsidRPr="007728FA">
        <w:rPr>
          <w:b/>
          <w:sz w:val="26"/>
          <w:szCs w:val="26"/>
        </w:rPr>
        <w:t>Education</w:t>
      </w:r>
      <w:r w:rsidR="007A0464">
        <w:rPr>
          <w:b/>
          <w:sz w:val="26"/>
          <w:szCs w:val="26"/>
        </w:rPr>
        <w:br/>
      </w:r>
      <w:r w:rsidR="00FA3086" w:rsidRPr="00FA3086">
        <w:rPr>
          <w:rFonts w:ascii="Arial" w:hAnsi="Arial" w:cs="Arial"/>
          <w:sz w:val="16"/>
          <w:szCs w:val="16"/>
        </w:rPr>
        <w:t>■</w:t>
      </w:r>
      <w:r w:rsidR="00B13BFE">
        <w:t xml:space="preserve"> </w:t>
      </w:r>
      <w:proofErr w:type="spellStart"/>
      <w:r w:rsidR="00FA4BA4" w:rsidRPr="00B31DBA">
        <w:rPr>
          <w:b/>
        </w:rPr>
        <w:t>BComm</w:t>
      </w:r>
      <w:proofErr w:type="spellEnd"/>
      <w:r w:rsidR="00FA4BA4" w:rsidRPr="00B31DBA">
        <w:rPr>
          <w:b/>
        </w:rPr>
        <w:t>, Major in Finance</w:t>
      </w:r>
      <w:r w:rsidR="00893456">
        <w:rPr>
          <w:b/>
        </w:rPr>
        <w:t>s</w:t>
      </w:r>
      <w:r w:rsidR="00893456" w:rsidRPr="00893456">
        <w:t xml:space="preserve"> </w:t>
      </w:r>
      <w:r w:rsidR="00893456">
        <w:t xml:space="preserve">— </w:t>
      </w:r>
      <w:r w:rsidR="00FA4BA4" w:rsidRPr="00FA4BA4">
        <w:t>Concordia University (Montreal, Quebec)</w:t>
      </w:r>
      <w:r w:rsidR="00B13BFE">
        <w:br/>
      </w:r>
      <w:r w:rsidR="00FA3086" w:rsidRPr="00FA3086">
        <w:rPr>
          <w:rFonts w:ascii="Arial" w:hAnsi="Arial" w:cs="Arial"/>
          <w:sz w:val="16"/>
          <w:szCs w:val="16"/>
        </w:rPr>
        <w:t>■</w:t>
      </w:r>
      <w:r w:rsidR="00B13BFE">
        <w:t xml:space="preserve"> </w:t>
      </w:r>
      <w:r w:rsidR="00FA4BA4" w:rsidRPr="00B31DBA">
        <w:rPr>
          <w:b/>
        </w:rPr>
        <w:t>DEC, Pure and Applied Science</w:t>
      </w:r>
      <w:r w:rsidR="00FA4BA4" w:rsidRPr="00FA4BA4">
        <w:t xml:space="preserve"> </w:t>
      </w:r>
      <w:r w:rsidR="00893456">
        <w:t xml:space="preserve">— </w:t>
      </w:r>
      <w:r w:rsidR="00FA4BA4" w:rsidRPr="00FA4BA4">
        <w:t xml:space="preserve"> Dawson College (Montreal, Quebec) </w:t>
      </w:r>
      <w:r w:rsidR="00265C98">
        <w:br/>
      </w:r>
      <w:r w:rsidR="00893456"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F1498B" w:rsidRPr="007728FA">
        <w:rPr>
          <w:b/>
          <w:sz w:val="26"/>
          <w:szCs w:val="26"/>
        </w:rPr>
        <w:t>Professional Development</w:t>
      </w:r>
      <w:r w:rsidR="007A0464">
        <w:rPr>
          <w:b/>
          <w:sz w:val="26"/>
          <w:szCs w:val="26"/>
        </w:rPr>
        <w:br/>
      </w:r>
      <w:r w:rsidR="00FA3086" w:rsidRPr="007E7510">
        <w:rPr>
          <w:rFonts w:ascii="Arial" w:hAnsi="Arial" w:cs="Arial"/>
          <w:sz w:val="16"/>
          <w:szCs w:val="16"/>
        </w:rPr>
        <w:t>■</w:t>
      </w:r>
      <w:r w:rsidR="008B0F6B">
        <w:t xml:space="preserve"> LinkedI</w:t>
      </w:r>
      <w:r w:rsidR="009C245F" w:rsidRPr="009C245F">
        <w:t xml:space="preserve">n Learning </w:t>
      </w:r>
      <w:r w:rsidR="00AD5CF5">
        <w:t xml:space="preserve">online training with </w:t>
      </w:r>
      <w:r w:rsidR="009C245F" w:rsidRPr="009C245F">
        <w:t>6</w:t>
      </w:r>
      <w:r w:rsidR="000C4CB9">
        <w:t>3</w:t>
      </w:r>
      <w:r w:rsidR="009C245F" w:rsidRPr="009C245F">
        <w:t xml:space="preserve"> certified course</w:t>
      </w:r>
      <w:r w:rsidR="00AD5CF5">
        <w:t xml:space="preserve"> completions</w:t>
      </w:r>
      <w:r w:rsidR="009C245F" w:rsidRPr="009C245F">
        <w:t xml:space="preserve"> </w:t>
      </w:r>
      <w:r w:rsidR="00893456">
        <w:t xml:space="preserve">since </w:t>
      </w:r>
      <w:r w:rsidR="00AD5CF5">
        <w:t xml:space="preserve">November </w:t>
      </w:r>
      <w:r w:rsidR="009C245F" w:rsidRPr="009C245F">
        <w:t>2021</w:t>
      </w:r>
      <w:r w:rsidR="00E73225">
        <w:br/>
      </w:r>
      <w:r w:rsidR="00FA3086" w:rsidRPr="007E7510">
        <w:rPr>
          <w:rFonts w:ascii="Arial" w:hAnsi="Arial" w:cs="Arial"/>
          <w:sz w:val="16"/>
          <w:szCs w:val="16"/>
        </w:rPr>
        <w:t>■</w:t>
      </w:r>
      <w:r w:rsidR="00AD5CF5" w:rsidRPr="00AD5CF5">
        <w:t xml:space="preserve"> Self-directed study in Google Analytics Academy, HubSpot Academy and S</w:t>
      </w:r>
      <w:r w:rsidR="008B0F6B">
        <w:t>EM</w:t>
      </w:r>
      <w:r w:rsidR="00AD5CF5" w:rsidRPr="00AD5CF5">
        <w:t>rush Academy</w:t>
      </w:r>
    </w:p>
    <w:sectPr w:rsidR="008212EE" w:rsidSect="009D162A">
      <w:footerReference w:type="default" r:id="rId9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3AE" w:rsidRDefault="004A03AE" w:rsidP="00DC5998">
      <w:pPr>
        <w:spacing w:after="0" w:line="240" w:lineRule="auto"/>
      </w:pPr>
      <w:r>
        <w:separator/>
      </w:r>
    </w:p>
  </w:endnote>
  <w:endnote w:type="continuationSeparator" w:id="0">
    <w:p w:rsidR="004A03AE" w:rsidRDefault="004A03AE" w:rsidP="00DC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998" w:rsidRDefault="00DC5998">
    <w:pPr>
      <w:pStyle w:val="Footer"/>
    </w:pPr>
    <w:r w:rsidRPr="00DC5998">
      <w:t>Client and company names available upon request — contact: carlo@digitalanalyst.ca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3AE" w:rsidRDefault="004A03AE" w:rsidP="00DC5998">
      <w:pPr>
        <w:spacing w:after="0" w:line="240" w:lineRule="auto"/>
      </w:pPr>
      <w:r>
        <w:separator/>
      </w:r>
    </w:p>
  </w:footnote>
  <w:footnote w:type="continuationSeparator" w:id="0">
    <w:p w:rsidR="004A03AE" w:rsidRDefault="004A03AE" w:rsidP="00DC5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576"/>
    <w:multiLevelType w:val="hybridMultilevel"/>
    <w:tmpl w:val="172C51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A64F3"/>
    <w:multiLevelType w:val="hybridMultilevel"/>
    <w:tmpl w:val="B7ACB4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4C"/>
    <w:rsid w:val="00006953"/>
    <w:rsid w:val="0001095A"/>
    <w:rsid w:val="0004111F"/>
    <w:rsid w:val="00050EE7"/>
    <w:rsid w:val="00053F97"/>
    <w:rsid w:val="0006294A"/>
    <w:rsid w:val="000831ED"/>
    <w:rsid w:val="000B27B1"/>
    <w:rsid w:val="000C4CB9"/>
    <w:rsid w:val="000C7B15"/>
    <w:rsid w:val="000F78F5"/>
    <w:rsid w:val="00100F92"/>
    <w:rsid w:val="00122C6F"/>
    <w:rsid w:val="00144675"/>
    <w:rsid w:val="00162DC7"/>
    <w:rsid w:val="0018395E"/>
    <w:rsid w:val="00191B93"/>
    <w:rsid w:val="001B6E90"/>
    <w:rsid w:val="001E77B8"/>
    <w:rsid w:val="00214554"/>
    <w:rsid w:val="00245E3B"/>
    <w:rsid w:val="00265C98"/>
    <w:rsid w:val="00266BA5"/>
    <w:rsid w:val="00274194"/>
    <w:rsid w:val="002748DA"/>
    <w:rsid w:val="00276733"/>
    <w:rsid w:val="002C110E"/>
    <w:rsid w:val="002D26DF"/>
    <w:rsid w:val="003348B2"/>
    <w:rsid w:val="0033728C"/>
    <w:rsid w:val="00342CA1"/>
    <w:rsid w:val="0035158C"/>
    <w:rsid w:val="00353C29"/>
    <w:rsid w:val="003656D4"/>
    <w:rsid w:val="003C1205"/>
    <w:rsid w:val="00401F0C"/>
    <w:rsid w:val="00415991"/>
    <w:rsid w:val="00416809"/>
    <w:rsid w:val="00417027"/>
    <w:rsid w:val="004714C2"/>
    <w:rsid w:val="004A03AE"/>
    <w:rsid w:val="004A2F4E"/>
    <w:rsid w:val="004A7C83"/>
    <w:rsid w:val="004B4A80"/>
    <w:rsid w:val="00513BC5"/>
    <w:rsid w:val="0051597E"/>
    <w:rsid w:val="0053384B"/>
    <w:rsid w:val="00553BB6"/>
    <w:rsid w:val="00582A2D"/>
    <w:rsid w:val="0058503F"/>
    <w:rsid w:val="005869C0"/>
    <w:rsid w:val="005B7D4D"/>
    <w:rsid w:val="005F7A8F"/>
    <w:rsid w:val="006444FD"/>
    <w:rsid w:val="00663C3E"/>
    <w:rsid w:val="0068046F"/>
    <w:rsid w:val="006823FB"/>
    <w:rsid w:val="006B20BF"/>
    <w:rsid w:val="006C135C"/>
    <w:rsid w:val="006D397A"/>
    <w:rsid w:val="006F3CEB"/>
    <w:rsid w:val="007018E1"/>
    <w:rsid w:val="007049C3"/>
    <w:rsid w:val="00730DAF"/>
    <w:rsid w:val="0073443F"/>
    <w:rsid w:val="00761FAD"/>
    <w:rsid w:val="007728FA"/>
    <w:rsid w:val="007738D3"/>
    <w:rsid w:val="00780D24"/>
    <w:rsid w:val="007A0464"/>
    <w:rsid w:val="007B4DD5"/>
    <w:rsid w:val="007C4153"/>
    <w:rsid w:val="007C5235"/>
    <w:rsid w:val="007E7510"/>
    <w:rsid w:val="008212EE"/>
    <w:rsid w:val="00863F11"/>
    <w:rsid w:val="00877FEC"/>
    <w:rsid w:val="00885BF8"/>
    <w:rsid w:val="00893456"/>
    <w:rsid w:val="00897DC9"/>
    <w:rsid w:val="008B0F6B"/>
    <w:rsid w:val="008C0AF8"/>
    <w:rsid w:val="008F4603"/>
    <w:rsid w:val="00901CB6"/>
    <w:rsid w:val="00925E96"/>
    <w:rsid w:val="00952CFA"/>
    <w:rsid w:val="00955BA1"/>
    <w:rsid w:val="009634B1"/>
    <w:rsid w:val="00977ADB"/>
    <w:rsid w:val="009C245F"/>
    <w:rsid w:val="009D162A"/>
    <w:rsid w:val="00A07AAA"/>
    <w:rsid w:val="00A15225"/>
    <w:rsid w:val="00AA0079"/>
    <w:rsid w:val="00AB2700"/>
    <w:rsid w:val="00AD1228"/>
    <w:rsid w:val="00AD5CF5"/>
    <w:rsid w:val="00AE6A60"/>
    <w:rsid w:val="00AF01C1"/>
    <w:rsid w:val="00B13BFE"/>
    <w:rsid w:val="00B31DBA"/>
    <w:rsid w:val="00B40350"/>
    <w:rsid w:val="00B41B0F"/>
    <w:rsid w:val="00B71A30"/>
    <w:rsid w:val="00B75AE5"/>
    <w:rsid w:val="00B814A0"/>
    <w:rsid w:val="00B86331"/>
    <w:rsid w:val="00B96EB9"/>
    <w:rsid w:val="00BF3E90"/>
    <w:rsid w:val="00C0115F"/>
    <w:rsid w:val="00C142A2"/>
    <w:rsid w:val="00C15B28"/>
    <w:rsid w:val="00C25B42"/>
    <w:rsid w:val="00C409E5"/>
    <w:rsid w:val="00C44E7C"/>
    <w:rsid w:val="00C505B1"/>
    <w:rsid w:val="00C61FED"/>
    <w:rsid w:val="00C738F0"/>
    <w:rsid w:val="00CC3B8C"/>
    <w:rsid w:val="00D11192"/>
    <w:rsid w:val="00D12F17"/>
    <w:rsid w:val="00D370B7"/>
    <w:rsid w:val="00D42B72"/>
    <w:rsid w:val="00D95422"/>
    <w:rsid w:val="00DC5998"/>
    <w:rsid w:val="00DC66B4"/>
    <w:rsid w:val="00DC6B7D"/>
    <w:rsid w:val="00DD38F9"/>
    <w:rsid w:val="00E07F47"/>
    <w:rsid w:val="00E10DF4"/>
    <w:rsid w:val="00E348E5"/>
    <w:rsid w:val="00E57A88"/>
    <w:rsid w:val="00E73225"/>
    <w:rsid w:val="00E84F7C"/>
    <w:rsid w:val="00E85FD4"/>
    <w:rsid w:val="00E9674C"/>
    <w:rsid w:val="00ED73CC"/>
    <w:rsid w:val="00EE289E"/>
    <w:rsid w:val="00EF11B1"/>
    <w:rsid w:val="00F1498B"/>
    <w:rsid w:val="00F3472B"/>
    <w:rsid w:val="00F34CBA"/>
    <w:rsid w:val="00FA3086"/>
    <w:rsid w:val="00FA4BA4"/>
    <w:rsid w:val="00FB7289"/>
    <w:rsid w:val="00FC323C"/>
    <w:rsid w:val="00FC66D6"/>
    <w:rsid w:val="00FD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7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1D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5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998"/>
  </w:style>
  <w:style w:type="paragraph" w:styleId="Footer">
    <w:name w:val="footer"/>
    <w:basedOn w:val="Normal"/>
    <w:link w:val="FooterChar"/>
    <w:uiPriority w:val="99"/>
    <w:unhideWhenUsed/>
    <w:rsid w:val="00DC5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998"/>
  </w:style>
  <w:style w:type="paragraph" w:styleId="BalloonText">
    <w:name w:val="Balloon Text"/>
    <w:basedOn w:val="Normal"/>
    <w:link w:val="BalloonTextChar"/>
    <w:uiPriority w:val="99"/>
    <w:semiHidden/>
    <w:unhideWhenUsed/>
    <w:rsid w:val="00DC5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7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1D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5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998"/>
  </w:style>
  <w:style w:type="paragraph" w:styleId="Footer">
    <w:name w:val="footer"/>
    <w:basedOn w:val="Normal"/>
    <w:link w:val="FooterChar"/>
    <w:uiPriority w:val="99"/>
    <w:unhideWhenUsed/>
    <w:rsid w:val="00DC5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998"/>
  </w:style>
  <w:style w:type="paragraph" w:styleId="BalloonText">
    <w:name w:val="Balloon Text"/>
    <w:basedOn w:val="Normal"/>
    <w:link w:val="BalloonTextChar"/>
    <w:uiPriority w:val="99"/>
    <w:semiHidden/>
    <w:unhideWhenUsed/>
    <w:rsid w:val="00DC5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C4D2F-6B2E-4584-97A5-A42A7933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Iorio</dc:creator>
  <cp:lastModifiedBy>Carlo Iorio</cp:lastModifiedBy>
  <cp:revision>4</cp:revision>
  <cp:lastPrinted>2026-02-25T21:48:00Z</cp:lastPrinted>
  <dcterms:created xsi:type="dcterms:W3CDTF">2026-02-25T21:49:00Z</dcterms:created>
  <dcterms:modified xsi:type="dcterms:W3CDTF">2026-02-27T23:29:00Z</dcterms:modified>
</cp:coreProperties>
</file>